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5D" w:rsidRPr="00C8495D" w:rsidRDefault="00C8495D" w:rsidP="00C8495D">
      <w:pPr>
        <w:spacing w:after="0" w:line="240" w:lineRule="auto"/>
        <w:rPr>
          <w:rFonts w:ascii="Times New Roman" w:hAnsi="Times New Roman" w:cs="Times New Roman"/>
          <w:b/>
          <w:sz w:val="20"/>
          <w:szCs w:val="20"/>
          <w:lang w:val="kk-KZ"/>
        </w:rPr>
      </w:pPr>
      <w:r w:rsidRPr="00C8495D">
        <w:rPr>
          <w:rFonts w:ascii="Times New Roman" w:hAnsi="Times New Roman" w:cs="Times New Roman"/>
          <w:b/>
          <w:sz w:val="20"/>
          <w:szCs w:val="20"/>
          <w:lang w:val="kk-KZ"/>
        </w:rPr>
        <w:t>МУТАЛИПОВА</w:t>
      </w:r>
      <w:r w:rsidRPr="00C8495D">
        <w:rPr>
          <w:rFonts w:ascii="Times New Roman" w:hAnsi="Times New Roman" w:cs="Times New Roman"/>
          <w:b/>
          <w:sz w:val="20"/>
          <w:szCs w:val="20"/>
          <w:lang w:val="kk-KZ"/>
        </w:rPr>
        <w:t xml:space="preserve"> </w:t>
      </w:r>
      <w:bookmarkStart w:id="0" w:name="_GoBack"/>
      <w:bookmarkEnd w:id="0"/>
      <w:r w:rsidRPr="00C8495D">
        <w:rPr>
          <w:rFonts w:ascii="Times New Roman" w:hAnsi="Times New Roman" w:cs="Times New Roman"/>
          <w:b/>
          <w:sz w:val="20"/>
          <w:szCs w:val="20"/>
          <w:lang w:val="kk-KZ"/>
        </w:rPr>
        <w:t>Шинипа</w:t>
      </w:r>
      <w:r w:rsidRPr="00C8495D">
        <w:rPr>
          <w:rFonts w:ascii="Times New Roman" w:hAnsi="Times New Roman" w:cs="Times New Roman"/>
          <w:b/>
          <w:sz w:val="20"/>
          <w:szCs w:val="20"/>
          <w:lang w:val="kk-KZ"/>
        </w:rPr>
        <w:t>,</w:t>
      </w:r>
    </w:p>
    <w:p w:rsidR="00C8495D" w:rsidRPr="00C8495D" w:rsidRDefault="00C8495D" w:rsidP="00C8495D">
      <w:pPr>
        <w:spacing w:after="0" w:line="240" w:lineRule="auto"/>
        <w:rPr>
          <w:rFonts w:ascii="Times New Roman" w:hAnsi="Times New Roman" w:cs="Times New Roman"/>
          <w:b/>
          <w:sz w:val="20"/>
          <w:szCs w:val="20"/>
          <w:lang w:val="kk-KZ"/>
        </w:rPr>
      </w:pPr>
      <w:r w:rsidRPr="00C8495D">
        <w:rPr>
          <w:rFonts w:ascii="Times New Roman" w:hAnsi="Times New Roman" w:cs="Times New Roman"/>
          <w:b/>
          <w:sz w:val="20"/>
          <w:szCs w:val="20"/>
          <w:lang w:val="kk-KZ"/>
        </w:rPr>
        <w:t>№14 Айбек атындағы</w:t>
      </w:r>
      <w:r>
        <w:rPr>
          <w:rFonts w:ascii="Times New Roman" w:hAnsi="Times New Roman" w:cs="Times New Roman"/>
          <w:b/>
          <w:sz w:val="20"/>
          <w:szCs w:val="20"/>
          <w:lang w:val="kk-KZ"/>
        </w:rPr>
        <w:t xml:space="preserve"> жалпы орта білім беретін</w:t>
      </w:r>
      <w:r w:rsidRPr="00C8495D">
        <w:rPr>
          <w:rFonts w:ascii="Times New Roman" w:hAnsi="Times New Roman" w:cs="Times New Roman"/>
          <w:b/>
          <w:sz w:val="20"/>
          <w:szCs w:val="20"/>
          <w:lang w:val="kk-KZ"/>
        </w:rPr>
        <w:t xml:space="preserve"> мектебінің</w:t>
      </w:r>
      <w:r>
        <w:rPr>
          <w:rFonts w:ascii="Times New Roman" w:hAnsi="Times New Roman" w:cs="Times New Roman"/>
          <w:b/>
          <w:sz w:val="20"/>
          <w:szCs w:val="20"/>
          <w:lang w:val="kk-KZ"/>
        </w:rPr>
        <w:t xml:space="preserve"> бастауыш сынып мұғалімі.</w:t>
      </w:r>
    </w:p>
    <w:p w:rsidR="00C8495D" w:rsidRPr="00C8495D" w:rsidRDefault="00C8495D" w:rsidP="00C8495D">
      <w:pPr>
        <w:spacing w:after="0" w:line="240" w:lineRule="auto"/>
        <w:rPr>
          <w:rFonts w:ascii="Times New Roman" w:hAnsi="Times New Roman" w:cs="Times New Roman"/>
          <w:b/>
          <w:sz w:val="20"/>
          <w:szCs w:val="20"/>
          <w:lang w:val="kk-KZ"/>
        </w:rPr>
      </w:pPr>
      <w:r w:rsidRPr="00C8495D">
        <w:rPr>
          <w:rFonts w:ascii="Times New Roman" w:hAnsi="Times New Roman" w:cs="Times New Roman"/>
          <w:b/>
          <w:sz w:val="20"/>
          <w:szCs w:val="20"/>
          <w:lang w:val="kk-KZ"/>
        </w:rPr>
        <w:t>Шымкент қаласы</w:t>
      </w:r>
    </w:p>
    <w:p w:rsidR="00C8495D" w:rsidRPr="00C8495D" w:rsidRDefault="00C8495D" w:rsidP="00C8495D">
      <w:pPr>
        <w:spacing w:after="0" w:line="240" w:lineRule="auto"/>
        <w:rPr>
          <w:rFonts w:ascii="Times New Roman" w:hAnsi="Times New Roman" w:cs="Times New Roman"/>
          <w:sz w:val="20"/>
          <w:szCs w:val="20"/>
          <w:lang w:val="kk-KZ"/>
        </w:rPr>
      </w:pPr>
    </w:p>
    <w:p w:rsidR="007A6750" w:rsidRPr="00C8495D" w:rsidRDefault="008F72A1" w:rsidP="00C8495D">
      <w:pPr>
        <w:spacing w:after="0" w:line="240" w:lineRule="auto"/>
        <w:jc w:val="center"/>
        <w:rPr>
          <w:rFonts w:ascii="Times New Roman" w:hAnsi="Times New Roman" w:cs="Times New Roman"/>
          <w:b/>
          <w:sz w:val="20"/>
          <w:szCs w:val="20"/>
          <w:lang w:val="kk-KZ"/>
        </w:rPr>
      </w:pPr>
      <w:r w:rsidRPr="00C8495D">
        <w:rPr>
          <w:rFonts w:ascii="Times New Roman" w:hAnsi="Times New Roman" w:cs="Times New Roman"/>
          <w:b/>
          <w:sz w:val="20"/>
          <w:szCs w:val="20"/>
          <w:lang w:val="kk-KZ"/>
        </w:rPr>
        <w:t>МАТЕМАТИКА – МӘҢГІ ҒЫЛЫМ</w:t>
      </w:r>
    </w:p>
    <w:p w:rsidR="00C8495D" w:rsidRPr="00C8495D" w:rsidRDefault="00C8495D" w:rsidP="00C8495D">
      <w:pPr>
        <w:spacing w:after="0" w:line="240" w:lineRule="auto"/>
        <w:rPr>
          <w:rFonts w:ascii="Times New Roman" w:hAnsi="Times New Roman" w:cs="Times New Roman"/>
          <w:sz w:val="20"/>
          <w:szCs w:val="20"/>
          <w:lang w:val="kk-KZ"/>
        </w:rPr>
      </w:pPr>
    </w:p>
    <w:p w:rsidR="008F72A1" w:rsidRPr="00C8495D" w:rsidRDefault="008F72A1" w:rsidP="00C8495D">
      <w:pPr>
        <w:spacing w:after="0" w:line="240" w:lineRule="auto"/>
        <w:rPr>
          <w:rFonts w:ascii="Times New Roman" w:hAnsi="Times New Roman" w:cs="Times New Roman"/>
          <w:sz w:val="20"/>
          <w:szCs w:val="20"/>
          <w:lang w:val="kk-KZ"/>
        </w:rPr>
      </w:pPr>
      <w:r w:rsidRPr="00C8495D">
        <w:rPr>
          <w:rFonts w:ascii="Times New Roman" w:hAnsi="Times New Roman" w:cs="Times New Roman"/>
          <w:sz w:val="20"/>
          <w:szCs w:val="20"/>
          <w:lang w:val="kk-KZ"/>
        </w:rPr>
        <w:t>Сені жұрт «ғылымдар патшасы» деп құрметтейді. Шыныңа жетермін бе, әлде жетпеймін бе? Жалпы адамзат тарихына үңілсек, математика ғылымының кіндігі ертедегі Шығыс, яғни ежелгі Египет, Финикия, Қытай мен Индия, екі өзен аралығындағы Вавилонда алғаш рет кесілген. Олай болса, сайын далада коншелі ғұмыр кешкен біздің ата бабаларымыз үшін де математика ғылымы жат болмаған.</w:t>
      </w:r>
    </w:p>
    <w:p w:rsidR="008F72A1" w:rsidRPr="00C8495D" w:rsidRDefault="008F72A1" w:rsidP="00C8495D">
      <w:pPr>
        <w:spacing w:after="0" w:line="240" w:lineRule="auto"/>
        <w:rPr>
          <w:rFonts w:ascii="Times New Roman" w:hAnsi="Times New Roman" w:cs="Times New Roman"/>
          <w:sz w:val="20"/>
          <w:szCs w:val="20"/>
          <w:lang w:val="kk-KZ"/>
        </w:rPr>
      </w:pPr>
      <w:r w:rsidRPr="00C8495D">
        <w:rPr>
          <w:rFonts w:ascii="Times New Roman" w:hAnsi="Times New Roman" w:cs="Times New Roman"/>
          <w:sz w:val="20"/>
          <w:szCs w:val="20"/>
          <w:lang w:val="kk-KZ"/>
        </w:rPr>
        <w:t>Ертедегі қазақ жылқышыларының алды- нан ағын судай жөңкіліп өтіп жатқан үйір- үйір жылқыны көзбен «іліп» санап үлгеретіні және ойыншы жігіттердің «теңге ілу», «жамбы ату» ойындарында тенгені капысыз іліп алуы не жамбыны қағып түструй хапне белгін бір араканныктықтырагызып келе жаткан аттың жылдамдығын, қас-қағым уақытты аскан дәлдікпен есептеп әрі тепе-теңдік сақтауы математикалық интуициясына байланысты болған.</w:t>
      </w:r>
    </w:p>
    <w:p w:rsidR="008F72A1" w:rsidRPr="00C8495D" w:rsidRDefault="008F72A1" w:rsidP="00C8495D">
      <w:pPr>
        <w:spacing w:after="0" w:line="240" w:lineRule="auto"/>
        <w:rPr>
          <w:rFonts w:ascii="Times New Roman" w:hAnsi="Times New Roman" w:cs="Times New Roman"/>
          <w:sz w:val="20"/>
          <w:szCs w:val="20"/>
          <w:lang w:val="kk-KZ"/>
        </w:rPr>
      </w:pPr>
      <w:r w:rsidRPr="00C8495D">
        <w:rPr>
          <w:rFonts w:ascii="Times New Roman" w:hAnsi="Times New Roman" w:cs="Times New Roman"/>
          <w:sz w:val="20"/>
          <w:szCs w:val="20"/>
          <w:lang w:val="kk-KZ"/>
        </w:rPr>
        <w:t>«Сүйер ұлың болса, сен сүй, сүйсінерге жарар ол»,- деп Абай атамыз айтпақшы, қазақ жерінде математиканың сүйегін кемірген ғалым ағаларымыз баршылық. Солардың ішінде ауызға бірінші түсетіні Әлімхан Ермеков,Сәдуақас Боқаев Хасенұлы. Осы уақыттағы математика ғылымының Қазақстанда дамуын, әлемдік аренаға шығуын сөз етсек, академик- ғалым, Казақстан Мемлекеттік сыйлығынын иегері Орынбек Жәутіков Ахметбекұлының есімі еріксіз ойға келеді. Оның физика-мате матика ғылымдарына сіңірген еңбегі өлшеусіз, сонымен катар академик, Мемлекеттік сыйлықтың иегері, әйгілі Штурм-Лиувилл операторының әмбебан формуласынын шешімін тапқан Мұхтарбай Өтелбаевты атамауға тағы болмас. Олардың токкен сәулелері арқылы соңынан ерген шәкірттері білім мен ғылымның нәрін бойларына сіңіруде. Бұған олардың әлемдік деңгейде ка казактың намысын қорған, жеңімпазоюлып, жүзден жүлдегер атаның, алтыннан алқа тағып келуг дәлел. Математиканың менің елімде өрісін тауып отыруы Қазақстанның қарқынды дамуына жол ашып, алдыңғы қатарлы экономикасы мықты ел қатарынан табылатынына сенемін. Жаса, жарқырай бер, математиканың жарық жұлдыздары!</w:t>
      </w:r>
    </w:p>
    <w:sectPr w:rsidR="008F72A1" w:rsidRPr="00C84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1"/>
    <w:rsid w:val="007A6750"/>
    <w:rsid w:val="008F72A1"/>
    <w:rsid w:val="00C8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2024-05-28T08:52:00Z</dcterms:created>
  <dcterms:modified xsi:type="dcterms:W3CDTF">2024-05-31T13:40:00Z</dcterms:modified>
</cp:coreProperties>
</file>